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6C" w:rsidRPr="0046270C" w:rsidRDefault="00B4596C" w:rsidP="005B4D08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70C">
        <w:rPr>
          <w:rFonts w:ascii="Times New Roman" w:hAnsi="Times New Roman" w:cs="Times New Roman"/>
          <w:sz w:val="26"/>
          <w:szCs w:val="26"/>
        </w:rPr>
        <w:t>Babanın çocuğu ile ilişki kurma biçimi çocuğun gelişimini olumlu ya da olumsuz biçimde etkilemektedir. Etkin bir baba rolü çocukların zihinsel, sosya</w:t>
      </w:r>
      <w:r w:rsidR="00C71F11" w:rsidRPr="0046270C">
        <w:rPr>
          <w:rFonts w:ascii="Times New Roman" w:hAnsi="Times New Roman" w:cs="Times New Roman"/>
          <w:sz w:val="26"/>
          <w:szCs w:val="26"/>
        </w:rPr>
        <w:t>l, duygusal ve cinsel gelişimin</w:t>
      </w:r>
      <w:r w:rsidRPr="0046270C">
        <w:rPr>
          <w:rFonts w:ascii="Times New Roman" w:hAnsi="Times New Roman" w:cs="Times New Roman"/>
          <w:sz w:val="26"/>
          <w:szCs w:val="26"/>
        </w:rPr>
        <w:t>e olumlu yönde katkıda bulunmaktadır.</w:t>
      </w:r>
    </w:p>
    <w:p w:rsidR="00B4596C" w:rsidRPr="0046270C" w:rsidRDefault="00B4596C" w:rsidP="005B4D08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70C">
        <w:rPr>
          <w:rFonts w:ascii="Times New Roman" w:hAnsi="Times New Roman" w:cs="Times New Roman"/>
          <w:sz w:val="26"/>
          <w:szCs w:val="26"/>
        </w:rPr>
        <w:t>Babanın çocuğun yaşamını etkin paylaşımı, çocuğun analitik d</w:t>
      </w:r>
      <w:r w:rsidR="00751A72" w:rsidRPr="0046270C">
        <w:rPr>
          <w:rFonts w:ascii="Times New Roman" w:hAnsi="Times New Roman" w:cs="Times New Roman"/>
          <w:sz w:val="26"/>
          <w:szCs w:val="26"/>
        </w:rPr>
        <w:t>üşünce yapısını, zekâsını, iletişim</w:t>
      </w:r>
      <w:r w:rsidRPr="0046270C">
        <w:rPr>
          <w:rFonts w:ascii="Times New Roman" w:hAnsi="Times New Roman" w:cs="Times New Roman"/>
          <w:sz w:val="26"/>
          <w:szCs w:val="26"/>
        </w:rPr>
        <w:t xml:space="preserve"> becerisini ve akademik başarısını olumlu yönde etkilemektedir.</w:t>
      </w:r>
    </w:p>
    <w:p w:rsidR="00B4596C" w:rsidRPr="0046270C" w:rsidRDefault="00B4596C" w:rsidP="005B4D08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70C">
        <w:rPr>
          <w:rFonts w:ascii="Times New Roman" w:hAnsi="Times New Roman" w:cs="Times New Roman"/>
          <w:sz w:val="26"/>
          <w:szCs w:val="26"/>
        </w:rPr>
        <w:t>Sadece anne ya da baba yerine, hem anne hem de babaya bağlılık çocukta terk edilme korkusunu azaltmakta, çocuk hem kendisine hem de çevresine daha çok güven duyar hale gelmektedir.</w:t>
      </w:r>
    </w:p>
    <w:p w:rsidR="0046270C" w:rsidRPr="0046270C" w:rsidRDefault="00B4596C" w:rsidP="005B4D08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70C">
        <w:rPr>
          <w:rFonts w:ascii="Times New Roman" w:hAnsi="Times New Roman" w:cs="Times New Roman"/>
          <w:sz w:val="26"/>
          <w:szCs w:val="26"/>
        </w:rPr>
        <w:t xml:space="preserve">Okul öncesi çocuklarda ve özellikle erkek çocuklarda babanın çocuğun cinsel kimliğini benimsemesinde önemli rol </w:t>
      </w:r>
      <w:r w:rsidRPr="0046270C">
        <w:rPr>
          <w:rFonts w:ascii="Times New Roman" w:hAnsi="Times New Roman" w:cs="Times New Roman"/>
          <w:sz w:val="26"/>
          <w:szCs w:val="26"/>
        </w:rPr>
        <w:lastRenderedPageBreak/>
        <w:t>oynadığı kabul edilmektedir. Babanın eksikliği veya iletişimsizliği sonucu, erkek çocuğun gelişme sürecinde özdeşleşebileceği cinsel rol örneklerinin yetersizliği, dayanmaya ihtiyaç duyduğu desteklerin yokluğu, gencin hayata hazırlıksız ve oldukça k</w:t>
      </w:r>
      <w:r w:rsidR="002C29D4" w:rsidRPr="0046270C">
        <w:rPr>
          <w:rFonts w:ascii="Times New Roman" w:hAnsi="Times New Roman" w:cs="Times New Roman"/>
          <w:sz w:val="26"/>
          <w:szCs w:val="26"/>
        </w:rPr>
        <w:t xml:space="preserve">aygılı başlamasına neden olur. </w:t>
      </w:r>
    </w:p>
    <w:p w:rsidR="00B4596C" w:rsidRPr="0046270C" w:rsidRDefault="00B4596C" w:rsidP="005B4D08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70C">
        <w:rPr>
          <w:rFonts w:ascii="Times New Roman" w:hAnsi="Times New Roman" w:cs="Times New Roman"/>
          <w:sz w:val="26"/>
          <w:szCs w:val="26"/>
        </w:rPr>
        <w:t>Erkek</w:t>
      </w:r>
      <w:r w:rsidR="00FB1BBD" w:rsidRPr="0046270C">
        <w:rPr>
          <w:rFonts w:ascii="Times New Roman" w:hAnsi="Times New Roman" w:cs="Times New Roman"/>
          <w:sz w:val="26"/>
          <w:szCs w:val="26"/>
        </w:rPr>
        <w:t xml:space="preserve"> ve kız çocuklar hem anne hem baba ile yakın, güvene dayalı bir ilişki kurmak isterler. Kurdukları bu ilişki gelecekteki yaşantılarını da etkileyecektir.</w:t>
      </w:r>
      <w:r w:rsidRPr="0046270C">
        <w:rPr>
          <w:rFonts w:ascii="Times New Roman" w:hAnsi="Times New Roman" w:cs="Times New Roman"/>
          <w:sz w:val="26"/>
          <w:szCs w:val="26"/>
        </w:rPr>
        <w:t xml:space="preserve"> Bu bağlanma, gelecekte çocu</w:t>
      </w:r>
      <w:r w:rsidR="00FB1BBD" w:rsidRPr="0046270C">
        <w:rPr>
          <w:rFonts w:ascii="Times New Roman" w:hAnsi="Times New Roman" w:cs="Times New Roman"/>
          <w:sz w:val="26"/>
          <w:szCs w:val="26"/>
        </w:rPr>
        <w:t xml:space="preserve">kların </w:t>
      </w:r>
      <w:r w:rsidRPr="0046270C">
        <w:rPr>
          <w:rFonts w:ascii="Times New Roman" w:hAnsi="Times New Roman" w:cs="Times New Roman"/>
          <w:sz w:val="26"/>
          <w:szCs w:val="26"/>
        </w:rPr>
        <w:t>eş seçiminde temel bir etken olarak karşımıza çıkar. Kız çocuk babasının annesiyle ve diğer kadınlarla iletişimlerini gözlemleyerek kadınların erkekler tarafından nasıl algılandığı konusunda fikir edinir ve bu bağlamda ilişkilerini düzenler.</w:t>
      </w:r>
      <w:r w:rsidR="0046270C" w:rsidRPr="0046270C">
        <w:rPr>
          <w:rFonts w:ascii="Times New Roman" w:hAnsi="Times New Roman" w:cs="Times New Roman"/>
          <w:sz w:val="26"/>
          <w:szCs w:val="26"/>
        </w:rPr>
        <w:t xml:space="preserve"> Erkek çocuk annesinin babasıyla ve diğer erkeklerle iletişimlerini gözlemleyerek </w:t>
      </w:r>
      <w:r w:rsidR="0046270C" w:rsidRPr="0046270C">
        <w:rPr>
          <w:rFonts w:ascii="Times New Roman" w:hAnsi="Times New Roman" w:cs="Times New Roman"/>
          <w:sz w:val="26"/>
          <w:szCs w:val="26"/>
        </w:rPr>
        <w:lastRenderedPageBreak/>
        <w:t>erkeklerin kadınlar tarafından nasıl algılandığı konusunda fikir edinir ve bu bağlamda ilişkilerini düzenler.</w:t>
      </w:r>
    </w:p>
    <w:p w:rsidR="00B4596C" w:rsidRPr="0046270C" w:rsidRDefault="00B4596C" w:rsidP="005B4D08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70C">
        <w:rPr>
          <w:rFonts w:ascii="Times New Roman" w:hAnsi="Times New Roman" w:cs="Times New Roman"/>
          <w:sz w:val="26"/>
          <w:szCs w:val="26"/>
        </w:rPr>
        <w:t>Babaları tarafından reddedilen ve ihmal edilen çocukların daha az rekabetçi, başkalarına bağımlı ve daha saldırgan oldukları araştırmalarla saptanmıştır.</w:t>
      </w:r>
    </w:p>
    <w:p w:rsidR="00B4596C" w:rsidRPr="0046270C" w:rsidRDefault="00B4596C" w:rsidP="005B4D08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70C">
        <w:rPr>
          <w:rFonts w:ascii="Times New Roman" w:hAnsi="Times New Roman" w:cs="Times New Roman"/>
          <w:sz w:val="26"/>
          <w:szCs w:val="26"/>
        </w:rPr>
        <w:t>Babası ilgilenen ve sevgi gösteren çocukların ve çocuğun düzeyine göre ve onunla yak</w:t>
      </w:r>
      <w:r w:rsidR="00751A72" w:rsidRPr="0046270C">
        <w:rPr>
          <w:rFonts w:ascii="Times New Roman" w:hAnsi="Times New Roman" w:cs="Times New Roman"/>
          <w:sz w:val="26"/>
          <w:szCs w:val="26"/>
        </w:rPr>
        <w:t>ın iletişim kuran, çocuğun zihin</w:t>
      </w:r>
      <w:r w:rsidRPr="0046270C">
        <w:rPr>
          <w:rFonts w:ascii="Times New Roman" w:hAnsi="Times New Roman" w:cs="Times New Roman"/>
          <w:sz w:val="26"/>
          <w:szCs w:val="26"/>
        </w:rPr>
        <w:t>sel gelişimine yardımcı bir şekilde davranan ve özerkliğini destekleyen babaların çocuklarının mutlu, bağımsız, kolay ilişki kurabilen, arkadaşlarıyla ilişkileri daha iyi olan, araştırıcı, liderlik özelliklerine sahip ve daha uyumlu oldukları bulunmuştur.</w:t>
      </w:r>
    </w:p>
    <w:p w:rsidR="00DE6831" w:rsidRPr="0046270C" w:rsidRDefault="00B4596C" w:rsidP="005B4D08">
      <w:pPr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270C">
        <w:rPr>
          <w:rFonts w:ascii="Times New Roman" w:hAnsi="Times New Roman" w:cs="Times New Roman"/>
          <w:bCs/>
          <w:sz w:val="26"/>
          <w:szCs w:val="26"/>
        </w:rPr>
        <w:t xml:space="preserve">Çocukların sağlıklı bir şekilde büyüyüp gelişmelerinde anne babanın birlikte hareket etmeleri, birbirlerine destek </w:t>
      </w:r>
      <w:r w:rsidRPr="0046270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vermeleri gerekir. Sonuçta ne anne ne baba tam olarak diğerinin yerini alamaz. Çocuğun yaşamında hem anne hem baba, her ikisi de yerini almalı ve çocuğun yaşantısına katılmalıdır. </w:t>
      </w:r>
    </w:p>
    <w:p w:rsidR="00DE6831" w:rsidRDefault="00B4596C" w:rsidP="005B4D0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1A72">
        <w:rPr>
          <w:rFonts w:ascii="Times New Roman" w:hAnsi="Times New Roman" w:cs="Times New Roman"/>
          <w:b/>
          <w:bCs/>
          <w:sz w:val="26"/>
          <w:szCs w:val="26"/>
        </w:rPr>
        <w:t xml:space="preserve">Baba olmak da tıpkı anne olmak kadar saygıdeğer ve emek üzerine kurulmuş, onurlu bir kavramdır. </w:t>
      </w:r>
    </w:p>
    <w:p w:rsidR="0046270C" w:rsidRDefault="0046270C" w:rsidP="005B4D0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4596C" w:rsidRPr="00751A72" w:rsidRDefault="00B4596C" w:rsidP="005B4D08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1A72">
        <w:rPr>
          <w:rFonts w:ascii="Times New Roman" w:hAnsi="Times New Roman" w:cs="Times New Roman"/>
          <w:b/>
          <w:bCs/>
          <w:sz w:val="26"/>
          <w:szCs w:val="26"/>
        </w:rPr>
        <w:t>BABALIĞI KEYİFE DÖNÜŞTÜRECEK ÖNERİLER</w:t>
      </w:r>
    </w:p>
    <w:p w:rsidR="00B4596C" w:rsidRPr="00751A72" w:rsidRDefault="0046270C" w:rsidP="005B4D0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70C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FEE982" wp14:editId="1150DEF2">
                <wp:simplePos x="0" y="0"/>
                <wp:positionH relativeFrom="column">
                  <wp:posOffset>3116802</wp:posOffset>
                </wp:positionH>
                <wp:positionV relativeFrom="paragraph">
                  <wp:posOffset>1390620</wp:posOffset>
                </wp:positionV>
                <wp:extent cx="3636334" cy="174244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334" cy="174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0C" w:rsidRPr="0046270C" w:rsidRDefault="0046270C" w:rsidP="0046270C">
                            <w:pPr>
                              <w:pStyle w:val="Balk4"/>
                              <w:widowControl w:val="0"/>
                              <w:rPr>
                                <w:bCs w:val="0"/>
                                <w:i w:val="0"/>
                                <w:iCs w:val="0"/>
                                <w:color w:val="000000" w:themeColor="text1"/>
                              </w:rPr>
                            </w:pPr>
                            <w:r w:rsidRPr="0046270C">
                              <w:rPr>
                                <w:bCs w:val="0"/>
                                <w:i w:val="0"/>
                                <w:iCs w:val="0"/>
                                <w:color w:val="000000" w:themeColor="text1"/>
                              </w:rPr>
                              <w:t xml:space="preserve">Hazırlayan: Yıldırım Rehberlik ve Araştırma Merkezi Stajyeri </w:t>
                            </w:r>
                          </w:p>
                          <w:p w:rsidR="0046270C" w:rsidRPr="0046270C" w:rsidRDefault="0046270C" w:rsidP="0046270C">
                            <w:pPr>
                              <w:pStyle w:val="Balk4"/>
                              <w:widowControl w:val="0"/>
                              <w:rPr>
                                <w:bCs w:val="0"/>
                                <w:color w:val="000000" w:themeColor="text1"/>
                              </w:rPr>
                            </w:pPr>
                            <w:r w:rsidRPr="0046270C">
                              <w:rPr>
                                <w:bCs w:val="0"/>
                                <w:i w:val="0"/>
                                <w:iCs w:val="0"/>
                                <w:color w:val="000000" w:themeColor="text1"/>
                              </w:rPr>
                              <w:t>PDR 4.sınıf öğrencisi Neslihan Tütmez</w:t>
                            </w:r>
                          </w:p>
                          <w:p w:rsidR="0046270C" w:rsidRPr="0046270C" w:rsidRDefault="0046270C" w:rsidP="0046270C">
                            <w:pPr>
                              <w:pStyle w:val="Balk4"/>
                              <w:widowControl w:val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</w:rPr>
                            </w:pPr>
                            <w:r w:rsidRPr="0046270C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</w:rPr>
                              <w:t>Kaynaklar:</w:t>
                            </w:r>
                          </w:p>
                          <w:p w:rsidR="0046270C" w:rsidRPr="0046270C" w:rsidRDefault="005D7E4E" w:rsidP="0046270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hyperlink r:id="rId9" w:history="1">
                              <w:r w:rsidR="0046270C" w:rsidRPr="0046270C">
                                <w:rPr>
                                  <w:rStyle w:val="Kpr"/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u w:val="none"/>
                                </w:rPr>
                                <w:t>http://ankara.tfo.k12.tr/assets/brosur/babavecocuk.pdf</w:t>
                              </w:r>
                            </w:hyperlink>
                          </w:p>
                          <w:p w:rsidR="0046270C" w:rsidRPr="0046270C" w:rsidRDefault="0046270C" w:rsidP="0046270C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4627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http://anaokulu.cu.edu.tr</w:t>
                            </w:r>
                          </w:p>
                          <w:p w:rsidR="0046270C" w:rsidRPr="0046270C" w:rsidRDefault="004627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45.4pt;margin-top:109.5pt;width:286.35pt;height:13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" filled="f" stroked="f">
                <v:textbox>
                  <w:txbxContent>
                    <w:p w:rsidR="0046270C" w:rsidRPr="0046270C" w:rsidRDefault="0046270C" w:rsidP="0046270C">
                      <w:pPr>
                        <w:pStyle w:val="Balk4"/>
                        <w:widowControl w:val="0"/>
                        <w:rPr>
                          <w:bCs w:val="0"/>
                          <w:i w:val="0"/>
                          <w:iCs w:val="0"/>
                          <w:color w:val="000000" w:themeColor="text1"/>
                        </w:rPr>
                      </w:pPr>
                      <w:r w:rsidRPr="0046270C">
                        <w:rPr>
                          <w:bCs w:val="0"/>
                          <w:i w:val="0"/>
                          <w:iCs w:val="0"/>
                          <w:color w:val="000000" w:themeColor="text1"/>
                        </w:rPr>
                        <w:t xml:space="preserve">Hazırlayan: Yıldırım Rehberlik ve Araştırma Merkezi Stajyeri </w:t>
                      </w:r>
                    </w:p>
                    <w:p w:rsidR="0046270C" w:rsidRPr="0046270C" w:rsidRDefault="0046270C" w:rsidP="0046270C">
                      <w:pPr>
                        <w:pStyle w:val="Balk4"/>
                        <w:widowControl w:val="0"/>
                        <w:rPr>
                          <w:bCs w:val="0"/>
                          <w:color w:val="000000" w:themeColor="text1"/>
                        </w:rPr>
                      </w:pPr>
                      <w:r w:rsidRPr="0046270C">
                        <w:rPr>
                          <w:bCs w:val="0"/>
                          <w:i w:val="0"/>
                          <w:iCs w:val="0"/>
                          <w:color w:val="000000" w:themeColor="text1"/>
                        </w:rPr>
                        <w:t>PDR 4.sınıf öğrencisi Neslihan Tütmez</w:t>
                      </w:r>
                    </w:p>
                    <w:p w:rsidR="0046270C" w:rsidRPr="0046270C" w:rsidRDefault="0046270C" w:rsidP="0046270C">
                      <w:pPr>
                        <w:pStyle w:val="Balk4"/>
                        <w:widowControl w:val="0"/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</w:rPr>
                      </w:pPr>
                      <w:r w:rsidRPr="0046270C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</w:rPr>
                        <w:t>Kaynaklar:</w:t>
                      </w:r>
                    </w:p>
                    <w:p w:rsidR="0046270C" w:rsidRPr="0046270C" w:rsidRDefault="00962356" w:rsidP="0046270C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hyperlink r:id="rId10" w:history="1">
                        <w:r w:rsidR="0046270C" w:rsidRPr="0046270C">
                          <w:rPr>
                            <w:rStyle w:val="Kpr"/>
                            <w:rFonts w:ascii="Times New Roman" w:hAnsi="Times New Roman" w:cs="Times New Roman"/>
                            <w:b/>
                            <w:color w:val="000000" w:themeColor="text1"/>
                            <w:u w:val="none"/>
                          </w:rPr>
                          <w:t>http://ankara.tfo.k12.tr/assets/brosur/babavecocuk.pdf</w:t>
                        </w:r>
                      </w:hyperlink>
                    </w:p>
                    <w:p w:rsidR="0046270C" w:rsidRPr="0046270C" w:rsidRDefault="0046270C" w:rsidP="0046270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4627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http://anaokulu.cu.edu.tr</w:t>
                      </w:r>
                    </w:p>
                    <w:p w:rsidR="0046270C" w:rsidRPr="0046270C" w:rsidRDefault="004627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96C" w:rsidRPr="00751A72">
        <w:rPr>
          <w:rFonts w:ascii="Times New Roman" w:hAnsi="Times New Roman" w:cs="Times New Roman"/>
          <w:bCs/>
          <w:sz w:val="24"/>
          <w:szCs w:val="24"/>
        </w:rPr>
        <w:t xml:space="preserve">Çocuklarınızla ortak ilgi alanları yaratarak, bundan keyif aldığınızı çocuğunuza hissettirmelisiniz. </w:t>
      </w:r>
      <w:proofErr w:type="gramStart"/>
      <w:r w:rsidR="00B4596C" w:rsidRPr="00751A72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B4596C" w:rsidRPr="00751A72">
        <w:rPr>
          <w:rFonts w:ascii="Times New Roman" w:hAnsi="Times New Roman" w:cs="Times New Roman"/>
          <w:bCs/>
          <w:sz w:val="24"/>
          <w:szCs w:val="24"/>
        </w:rPr>
        <w:t>Örneğin; maça, alışverişe, sinemaya, geziye gitmek, birlikte oyun oynamak gibi. Burada önemli olan ona zaman ayırmaktır</w:t>
      </w:r>
      <w:proofErr w:type="gramStart"/>
      <w:r w:rsidR="00B4596C" w:rsidRPr="00751A72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="00B4596C" w:rsidRPr="00751A72">
        <w:rPr>
          <w:rFonts w:ascii="Times New Roman" w:hAnsi="Times New Roman" w:cs="Times New Roman"/>
          <w:bCs/>
          <w:sz w:val="24"/>
          <w:szCs w:val="24"/>
        </w:rPr>
        <w:t>.</w:t>
      </w:r>
    </w:p>
    <w:p w:rsidR="00B4596C" w:rsidRPr="00751A72" w:rsidRDefault="00B4596C" w:rsidP="005B4D0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A72">
        <w:rPr>
          <w:rFonts w:ascii="Times New Roman" w:hAnsi="Times New Roman" w:cs="Times New Roman"/>
          <w:bCs/>
          <w:sz w:val="24"/>
          <w:szCs w:val="24"/>
        </w:rPr>
        <w:t xml:space="preserve">İş hayatınız ne kadar stresli, karışık ya da yoğun olursa olsun işinizi evinize taşımayın. Bu evde geçireceğiniz keyifli saatlerinizi </w:t>
      </w:r>
      <w:r w:rsidRPr="00751A7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kısıtlamaktan ve çocuğunuzla ilgilenmenizi sınırlandırmaktan başka bir işe yaramaz. </w:t>
      </w:r>
    </w:p>
    <w:p w:rsidR="00B4596C" w:rsidRPr="00751A72" w:rsidRDefault="0046270C" w:rsidP="005B4D0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A72">
        <w:rPr>
          <w:rFonts w:ascii="Calibri" w:eastAsia="Calibri" w:hAnsi="Calibri" w:cs="Times New Roman"/>
          <w:b/>
          <w:bCs/>
          <w:noProof/>
          <w:sz w:val="40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59EA9" wp14:editId="2F24B4CE">
                <wp:simplePos x="0" y="0"/>
                <wp:positionH relativeFrom="column">
                  <wp:posOffset>3837541</wp:posOffset>
                </wp:positionH>
                <wp:positionV relativeFrom="paragraph">
                  <wp:posOffset>791255</wp:posOffset>
                </wp:positionV>
                <wp:extent cx="2732405" cy="109474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09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A72" w:rsidRPr="00D51DCB" w:rsidRDefault="00751A72" w:rsidP="00751A72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36"/>
                                <w:szCs w:val="48"/>
                              </w:rPr>
                              <w:t xml:space="preserve">   </w:t>
                            </w:r>
                            <w:r w:rsidRPr="00D51DC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36"/>
                                <w:szCs w:val="48"/>
                              </w:rPr>
                              <w:t>YILDIRIM REHBERLİK</w:t>
                            </w:r>
                          </w:p>
                          <w:p w:rsidR="00751A72" w:rsidRPr="00D51DCB" w:rsidRDefault="00751A72" w:rsidP="00751A72">
                            <w:pPr>
                              <w:spacing w:after="0" w:line="240" w:lineRule="auto"/>
                              <w:ind w:left="708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36"/>
                                <w:szCs w:val="48"/>
                              </w:rPr>
                              <w:t xml:space="preserve">         </w:t>
                            </w:r>
                            <w:r w:rsidR="00DE683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36"/>
                                <w:szCs w:val="48"/>
                              </w:rPr>
                              <w:t xml:space="preserve">   </w:t>
                            </w:r>
                            <w:r w:rsidRPr="00D51DC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36"/>
                                <w:szCs w:val="48"/>
                              </w:rPr>
                              <w:t>VE</w:t>
                            </w:r>
                          </w:p>
                          <w:p w:rsidR="00751A72" w:rsidRPr="00D51DCB" w:rsidRDefault="00751A72" w:rsidP="00751A72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36"/>
                                <w:szCs w:val="48"/>
                              </w:rPr>
                              <w:t xml:space="preserve">    </w:t>
                            </w:r>
                            <w:r w:rsidRPr="00D51DC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36"/>
                                <w:szCs w:val="48"/>
                              </w:rPr>
                              <w:t>ARAŞTIRMA MERKEZİ</w:t>
                            </w:r>
                          </w:p>
                          <w:p w:rsidR="00751A72" w:rsidRDefault="00751A72" w:rsidP="00751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2.15pt;margin-top:62.3pt;width:215.15pt;height:8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" filled="f" stroked="f">
                <v:textbox>
                  <w:txbxContent>
                    <w:p w:rsidR="00751A72" w:rsidRPr="00D51DCB" w:rsidRDefault="00751A72" w:rsidP="00751A72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bCs/>
                          <w:sz w:val="36"/>
                          <w:szCs w:val="48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sz w:val="36"/>
                          <w:szCs w:val="48"/>
                        </w:rPr>
                        <w:t xml:space="preserve">   </w:t>
                      </w:r>
                      <w:r w:rsidRPr="00D51DCB">
                        <w:rPr>
                          <w:rFonts w:ascii="Calibri" w:eastAsia="Calibri" w:hAnsi="Calibri" w:cs="Times New Roman"/>
                          <w:b/>
                          <w:bCs/>
                          <w:sz w:val="36"/>
                          <w:szCs w:val="48"/>
                        </w:rPr>
                        <w:t>YILDIRIM REHBERLİK</w:t>
                      </w:r>
                    </w:p>
                    <w:p w:rsidR="00751A72" w:rsidRPr="00D51DCB" w:rsidRDefault="00751A72" w:rsidP="00751A72">
                      <w:pPr>
                        <w:spacing w:after="0" w:line="240" w:lineRule="auto"/>
                        <w:ind w:left="708"/>
                        <w:rPr>
                          <w:rFonts w:ascii="Calibri" w:eastAsia="Calibri" w:hAnsi="Calibri" w:cs="Times New Roman"/>
                          <w:b/>
                          <w:bCs/>
                          <w:sz w:val="36"/>
                          <w:szCs w:val="48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sz w:val="36"/>
                          <w:szCs w:val="48"/>
                        </w:rPr>
                        <w:t xml:space="preserve">         </w:t>
                      </w:r>
                      <w:r w:rsidR="00DE6831">
                        <w:rPr>
                          <w:rFonts w:ascii="Calibri" w:eastAsia="Calibri" w:hAnsi="Calibri" w:cs="Times New Roman"/>
                          <w:b/>
                          <w:bCs/>
                          <w:sz w:val="36"/>
                          <w:szCs w:val="48"/>
                        </w:rPr>
                        <w:t xml:space="preserve">   </w:t>
                      </w:r>
                      <w:r w:rsidRPr="00D51DCB">
                        <w:rPr>
                          <w:rFonts w:ascii="Calibri" w:eastAsia="Calibri" w:hAnsi="Calibri" w:cs="Times New Roman"/>
                          <w:b/>
                          <w:bCs/>
                          <w:sz w:val="36"/>
                          <w:szCs w:val="48"/>
                        </w:rPr>
                        <w:t>VE</w:t>
                      </w:r>
                    </w:p>
                    <w:p w:rsidR="00751A72" w:rsidRPr="00D51DCB" w:rsidRDefault="00751A72" w:rsidP="00751A72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bCs/>
                          <w:sz w:val="36"/>
                          <w:szCs w:val="48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sz w:val="36"/>
                          <w:szCs w:val="48"/>
                        </w:rPr>
                        <w:t xml:space="preserve">    </w:t>
                      </w:r>
                      <w:r w:rsidRPr="00D51DCB">
                        <w:rPr>
                          <w:rFonts w:ascii="Calibri" w:eastAsia="Calibri" w:hAnsi="Calibri" w:cs="Times New Roman"/>
                          <w:b/>
                          <w:bCs/>
                          <w:sz w:val="36"/>
                          <w:szCs w:val="48"/>
                        </w:rPr>
                        <w:t>ARAŞTIRMA MERKEZİ</w:t>
                      </w:r>
                    </w:p>
                    <w:p w:rsidR="00751A72" w:rsidRDefault="00751A72" w:rsidP="00751A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596C" w:rsidRPr="00751A72">
        <w:rPr>
          <w:rFonts w:ascii="Times New Roman" w:hAnsi="Times New Roman" w:cs="Times New Roman"/>
          <w:bCs/>
          <w:sz w:val="24"/>
          <w:szCs w:val="24"/>
        </w:rPr>
        <w:t xml:space="preserve">İyi </w:t>
      </w:r>
      <w:r w:rsidR="00751A72" w:rsidRPr="00751A72">
        <w:rPr>
          <w:rFonts w:ascii="Times New Roman" w:hAnsi="Times New Roman" w:cs="Times New Roman"/>
          <w:bCs/>
          <w:sz w:val="24"/>
          <w:szCs w:val="24"/>
        </w:rPr>
        <w:t xml:space="preserve">bir karaktere sahip </w:t>
      </w:r>
      <w:r w:rsidR="00B4596C" w:rsidRPr="00751A72">
        <w:rPr>
          <w:rFonts w:ascii="Times New Roman" w:hAnsi="Times New Roman" w:cs="Times New Roman"/>
          <w:bCs/>
          <w:sz w:val="24"/>
          <w:szCs w:val="24"/>
        </w:rPr>
        <w:t>ve iyi ilişkiler kuran bir çocuk yetiştirm</w:t>
      </w:r>
      <w:r w:rsidR="00751A72" w:rsidRPr="00751A72">
        <w:rPr>
          <w:rFonts w:ascii="Times New Roman" w:hAnsi="Times New Roman" w:cs="Times New Roman"/>
          <w:bCs/>
          <w:sz w:val="24"/>
          <w:szCs w:val="24"/>
        </w:rPr>
        <w:t>ek istiyorsanız, önce siz iyi bir karaktere sahip olup,</w:t>
      </w:r>
      <w:r w:rsidR="00B4596C" w:rsidRPr="00751A72">
        <w:rPr>
          <w:rFonts w:ascii="Times New Roman" w:hAnsi="Times New Roman" w:cs="Times New Roman"/>
          <w:bCs/>
          <w:sz w:val="24"/>
          <w:szCs w:val="24"/>
        </w:rPr>
        <w:t xml:space="preserve"> iyi ilişkiler içinde olmalısınız. </w:t>
      </w:r>
    </w:p>
    <w:p w:rsidR="00B4596C" w:rsidRPr="00751A72" w:rsidRDefault="00B4596C" w:rsidP="005B4D0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A72">
        <w:rPr>
          <w:rFonts w:ascii="Times New Roman" w:hAnsi="Times New Roman" w:cs="Times New Roman"/>
          <w:bCs/>
          <w:sz w:val="24"/>
          <w:szCs w:val="24"/>
        </w:rPr>
        <w:t xml:space="preserve">Çocuğunuzla ilgili kuralları eşinizle birlikte alın. </w:t>
      </w:r>
    </w:p>
    <w:p w:rsidR="00B4596C" w:rsidRPr="00751A72" w:rsidRDefault="00962356" w:rsidP="005B4D0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 wp14:anchorId="702A4F0B" wp14:editId="22273F33">
            <wp:simplePos x="0" y="0"/>
            <wp:positionH relativeFrom="column">
              <wp:posOffset>4220210</wp:posOffset>
            </wp:positionH>
            <wp:positionV relativeFrom="paragraph">
              <wp:posOffset>-114935</wp:posOffset>
            </wp:positionV>
            <wp:extent cx="1623060" cy="2214245"/>
            <wp:effectExtent l="171450" t="171450" r="377190" b="357505"/>
            <wp:wrapTight wrapText="bothSides">
              <wp:wrapPolygon edited="0">
                <wp:start x="2789" y="-1672"/>
                <wp:lineTo x="-2282" y="-1301"/>
                <wp:lineTo x="-2282" y="22300"/>
                <wp:lineTo x="-1775" y="22672"/>
                <wp:lineTo x="1268" y="24530"/>
                <wp:lineTo x="1521" y="24902"/>
                <wp:lineTo x="22563" y="24902"/>
                <wp:lineTo x="22817" y="24530"/>
                <wp:lineTo x="25859" y="22672"/>
                <wp:lineTo x="26366" y="743"/>
                <wp:lineTo x="22817" y="-1301"/>
                <wp:lineTo x="21296" y="-1672"/>
                <wp:lineTo x="2789" y="-1672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214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96C" w:rsidRPr="00751A72">
        <w:rPr>
          <w:rFonts w:ascii="Times New Roman" w:hAnsi="Times New Roman" w:cs="Times New Roman"/>
          <w:bCs/>
          <w:sz w:val="24"/>
          <w:szCs w:val="24"/>
        </w:rPr>
        <w:t>Günlük bakımından yetiştirilmesine kadar her şeyde tutarlı olun. Siz başka, eşiniz başka davrandığında hem ilişkiniz hem de çocuğunuz bu durumdan olumsuz</w:t>
      </w:r>
      <w:r w:rsidR="002C29D4" w:rsidRPr="00751A72">
        <w:rPr>
          <w:rFonts w:ascii="Times New Roman" w:hAnsi="Times New Roman" w:cs="Times New Roman"/>
          <w:bCs/>
          <w:sz w:val="24"/>
          <w:szCs w:val="24"/>
        </w:rPr>
        <w:t xml:space="preserve"> etkilenir.</w:t>
      </w:r>
    </w:p>
    <w:p w:rsidR="00B4596C" w:rsidRPr="00751A72" w:rsidRDefault="0046270C" w:rsidP="005B4D0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70C">
        <w:rPr>
          <w:rFonts w:ascii="Times New Roman" w:hAnsi="Times New Roman" w:cs="Times New Roman"/>
          <w:b/>
          <w:i/>
          <w:noProof/>
          <w:sz w:val="3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EB569D" wp14:editId="13668BFF">
                <wp:simplePos x="0" y="0"/>
                <wp:positionH relativeFrom="column">
                  <wp:posOffset>3328670</wp:posOffset>
                </wp:positionH>
                <wp:positionV relativeFrom="paragraph">
                  <wp:posOffset>1091506</wp:posOffset>
                </wp:positionV>
                <wp:extent cx="3487346" cy="1403985"/>
                <wp:effectExtent l="0" t="0" r="0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34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D08" w:rsidRDefault="0046270C" w:rsidP="004627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</w:rPr>
                              <w:t xml:space="preserve">   </w:t>
                            </w:r>
                          </w:p>
                          <w:p w:rsidR="0046270C" w:rsidRPr="0046270C" w:rsidRDefault="005B4D08" w:rsidP="004627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</w:rPr>
                              <w:t xml:space="preserve">     </w:t>
                            </w:r>
                            <w:r w:rsidR="0046270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</w:rPr>
                              <w:t xml:space="preserve">BABA VE </w:t>
                            </w:r>
                            <w:r w:rsidR="0046270C" w:rsidRPr="00D51D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</w:rPr>
                              <w:t>ÇOCUK</w:t>
                            </w:r>
                            <w:r w:rsidR="0046270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</w:rPr>
                              <w:t xml:space="preserve"> İLİŞKİSİ</w:t>
                            </w:r>
                          </w:p>
                          <w:p w:rsidR="0046270C" w:rsidRPr="0046270C" w:rsidRDefault="0046270C" w:rsidP="004627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2.1pt;margin-top:85.95pt;width:274.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" filled="f" stroked="f">
                <v:textbox style="mso-fit-shape-to-text:t">
                  <w:txbxContent>
                    <w:p w:rsidR="005B4D08" w:rsidRDefault="0046270C" w:rsidP="0046270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28"/>
                        </w:rPr>
                        <w:t xml:space="preserve">   </w:t>
                      </w:r>
                    </w:p>
                    <w:p w:rsidR="0046270C" w:rsidRPr="0046270C" w:rsidRDefault="005B4D08" w:rsidP="0046270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28"/>
                        </w:rPr>
                        <w:t xml:space="preserve">     </w:t>
                      </w:r>
                      <w:r w:rsidR="0046270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28"/>
                        </w:rPr>
                        <w:t xml:space="preserve">BABA VE </w:t>
                      </w:r>
                      <w:r w:rsidR="0046270C" w:rsidRPr="00D51DCB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28"/>
                        </w:rPr>
                        <w:t>ÇOCUK</w:t>
                      </w:r>
                      <w:r w:rsidR="0046270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28"/>
                        </w:rPr>
                        <w:t xml:space="preserve"> İLİŞKİSİ</w:t>
                      </w:r>
                    </w:p>
                    <w:p w:rsidR="0046270C" w:rsidRPr="0046270C" w:rsidRDefault="0046270C" w:rsidP="0046270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                 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596C" w:rsidRPr="00751A72">
        <w:rPr>
          <w:rFonts w:ascii="Times New Roman" w:hAnsi="Times New Roman" w:cs="Times New Roman"/>
          <w:bCs/>
          <w:sz w:val="24"/>
          <w:szCs w:val="24"/>
        </w:rPr>
        <w:t>Çocuklarının iyi bir insan, iyi eğitim görmüş, iyi yetişmiş bir birey olmasını amaç edinen, onlara sevgi dolu bir aile ortamı sunmaya çabalayan tüm babalar dünyanın en iyi babalarıdır.</w:t>
      </w:r>
    </w:p>
    <w:p w:rsidR="00BC52D5" w:rsidRDefault="00EA1ACE" w:rsidP="00D51DCB">
      <w:pPr>
        <w:jc w:val="both"/>
        <w:rPr>
          <w:rFonts w:ascii="Times New Roman" w:hAnsi="Times New Roman" w:cs="Times New Roman"/>
          <w:sz w:val="24"/>
          <w:szCs w:val="24"/>
        </w:rPr>
      </w:pPr>
      <w:r w:rsidRPr="00EA1ACE">
        <w:rPr>
          <w:rFonts w:ascii="Times New Roman" w:hAnsi="Times New Roman" w:cs="Times New Roman"/>
          <w:bCs/>
          <w:sz w:val="24"/>
          <w:szCs w:val="24"/>
        </w:rPr>
        <w:t> </w:t>
      </w:r>
      <w:r w:rsidR="006E053A" w:rsidRPr="006E053A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BC52D5" w:rsidRPr="00D51DCB" w:rsidRDefault="00751A72" w:rsidP="00751A72">
      <w:pPr>
        <w:spacing w:after="0" w:line="240" w:lineRule="auto"/>
        <w:ind w:left="708"/>
        <w:jc w:val="center"/>
        <w:rPr>
          <w:rFonts w:ascii="Calibri" w:eastAsia="Calibri" w:hAnsi="Calibri" w:cs="Times New Roman"/>
          <w:b/>
          <w:bCs/>
          <w:sz w:val="36"/>
          <w:szCs w:val="48"/>
        </w:rPr>
      </w:pPr>
      <w:r>
        <w:rPr>
          <w:rFonts w:ascii="Calibri" w:eastAsia="Calibri" w:hAnsi="Calibri" w:cs="Times New Roman"/>
          <w:b/>
          <w:bCs/>
          <w:sz w:val="40"/>
          <w:szCs w:val="48"/>
        </w:rPr>
        <w:t xml:space="preserve">           </w:t>
      </w:r>
    </w:p>
    <w:p w:rsidR="006C2732" w:rsidRPr="00D51DCB" w:rsidRDefault="006C2732" w:rsidP="00D51DCB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D51DCB" w:rsidRPr="00751A72" w:rsidRDefault="0046270C" w:rsidP="00751A72">
      <w:pPr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 wp14:anchorId="5975A442" wp14:editId="112B6D05">
            <wp:simplePos x="0" y="0"/>
            <wp:positionH relativeFrom="column">
              <wp:posOffset>565785</wp:posOffset>
            </wp:positionH>
            <wp:positionV relativeFrom="paragraph">
              <wp:posOffset>-227965</wp:posOffset>
            </wp:positionV>
            <wp:extent cx="2530475" cy="1488440"/>
            <wp:effectExtent l="0" t="0" r="3175" b="0"/>
            <wp:wrapTight wrapText="bothSides">
              <wp:wrapPolygon edited="0">
                <wp:start x="0" y="0"/>
                <wp:lineTo x="0" y="21287"/>
                <wp:lineTo x="21464" y="21287"/>
                <wp:lineTo x="21464" y="0"/>
                <wp:lineTo x="0" y="0"/>
              </wp:wrapPolygon>
            </wp:wrapTight>
            <wp:docPr id="6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4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31" w:rsidRPr="00751A72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FB1A6" wp14:editId="33BEF41D">
                <wp:simplePos x="0" y="0"/>
                <wp:positionH relativeFrom="column">
                  <wp:posOffset>3089275</wp:posOffset>
                </wp:positionH>
                <wp:positionV relativeFrom="paragraph">
                  <wp:posOffset>94615</wp:posOffset>
                </wp:positionV>
                <wp:extent cx="2374265" cy="1403985"/>
                <wp:effectExtent l="0" t="0" r="0" b="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831" w:rsidRDefault="00DE6831" w:rsidP="00DE6831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</w:rPr>
                              <w:t xml:space="preserve">   </w:t>
                            </w:r>
                            <w:r w:rsidR="00FB1BB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</w:rPr>
                              <w:t xml:space="preserve">  B</w:t>
                            </w:r>
                            <w:r w:rsidRPr="00CA1ED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</w:rPr>
                              <w:t>ABA VE ÇOCUK İLİŞKİSİ</w:t>
                            </w:r>
                          </w:p>
                          <w:p w:rsidR="00DE6831" w:rsidRPr="00751A72" w:rsidRDefault="00DE6831" w:rsidP="00DE6831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2C29D4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4"/>
                              </w:rPr>
                              <w:t>KASIM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4"/>
                              </w:rPr>
                              <w:t>,</w:t>
                            </w:r>
                            <w:r w:rsidRPr="002C29D4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4"/>
                              </w:rPr>
                              <w:t xml:space="preserve"> 2017</w:t>
                            </w:r>
                          </w:p>
                          <w:p w:rsidR="00751A72" w:rsidRDefault="00751A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43.25pt;margin-top:7.4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" filled="f" stroked="f">
                <v:textbox style="mso-fit-shape-to-text:t">
                  <w:txbxContent>
                    <w:p w:rsidR="00DE6831" w:rsidRDefault="00DE6831" w:rsidP="00DE6831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28"/>
                        </w:rPr>
                        <w:t xml:space="preserve">   </w:t>
                      </w:r>
                      <w:r w:rsidR="00FB1BBD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28"/>
                        </w:rPr>
                        <w:t xml:space="preserve">  B</w:t>
                      </w:r>
                      <w:r w:rsidRPr="00CA1EDD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28"/>
                        </w:rPr>
                        <w:t>ABA VE ÇOCUK İLİŞKİSİ</w:t>
                      </w:r>
                    </w:p>
                    <w:p w:rsidR="00DE6831" w:rsidRPr="00751A72" w:rsidRDefault="00DE6831" w:rsidP="00DE6831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4"/>
                        </w:rPr>
                        <w:t xml:space="preserve">                                              </w:t>
                      </w:r>
                      <w:r w:rsidRPr="002C29D4">
                        <w:rPr>
                          <w:rFonts w:ascii="Times New Roman" w:hAnsi="Times New Roman" w:cs="Times New Roman"/>
                          <w:b/>
                          <w:i/>
                          <w:szCs w:val="24"/>
                        </w:rPr>
                        <w:t>KASIM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4"/>
                        </w:rPr>
                        <w:t>,</w:t>
                      </w:r>
                      <w:r w:rsidRPr="002C29D4">
                        <w:rPr>
                          <w:rFonts w:ascii="Times New Roman" w:hAnsi="Times New Roman" w:cs="Times New Roman"/>
                          <w:b/>
                          <w:i/>
                          <w:szCs w:val="24"/>
                        </w:rPr>
                        <w:t xml:space="preserve"> 2017</w:t>
                      </w:r>
                    </w:p>
                    <w:p w:rsidR="00751A72" w:rsidRDefault="00751A72"/>
                  </w:txbxContent>
                </v:textbox>
              </v:shape>
            </w:pict>
          </mc:Fallback>
        </mc:AlternateContent>
      </w:r>
    </w:p>
    <w:sectPr w:rsidR="00D51DCB" w:rsidRPr="00751A72" w:rsidSect="002C29D4">
      <w:pgSz w:w="16838" w:h="11906" w:orient="landscape"/>
      <w:pgMar w:top="851" w:right="1103" w:bottom="1418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4E" w:rsidRDefault="005D7E4E" w:rsidP="007639EB">
      <w:pPr>
        <w:spacing w:after="0" w:line="240" w:lineRule="auto"/>
      </w:pPr>
      <w:r>
        <w:separator/>
      </w:r>
    </w:p>
  </w:endnote>
  <w:endnote w:type="continuationSeparator" w:id="0">
    <w:p w:rsidR="005D7E4E" w:rsidRDefault="005D7E4E" w:rsidP="0076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4E" w:rsidRDefault="005D7E4E" w:rsidP="007639EB">
      <w:pPr>
        <w:spacing w:after="0" w:line="240" w:lineRule="auto"/>
      </w:pPr>
      <w:r>
        <w:separator/>
      </w:r>
    </w:p>
  </w:footnote>
  <w:footnote w:type="continuationSeparator" w:id="0">
    <w:p w:rsidR="005D7E4E" w:rsidRDefault="005D7E4E" w:rsidP="0076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29F"/>
    <w:multiLevelType w:val="multilevel"/>
    <w:tmpl w:val="3706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415D6"/>
    <w:multiLevelType w:val="multilevel"/>
    <w:tmpl w:val="F13899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E4"/>
    <w:rsid w:val="000906D3"/>
    <w:rsid w:val="000A2954"/>
    <w:rsid w:val="000B1F78"/>
    <w:rsid w:val="000E08B1"/>
    <w:rsid w:val="000F3087"/>
    <w:rsid w:val="00191995"/>
    <w:rsid w:val="0024084A"/>
    <w:rsid w:val="002C29D4"/>
    <w:rsid w:val="00314989"/>
    <w:rsid w:val="003603E4"/>
    <w:rsid w:val="0037726A"/>
    <w:rsid w:val="003D5ED0"/>
    <w:rsid w:val="003D776E"/>
    <w:rsid w:val="0042732E"/>
    <w:rsid w:val="0046270C"/>
    <w:rsid w:val="005303B7"/>
    <w:rsid w:val="005B4D08"/>
    <w:rsid w:val="005D7E4E"/>
    <w:rsid w:val="005E7AA7"/>
    <w:rsid w:val="006A3ED2"/>
    <w:rsid w:val="006B34A4"/>
    <w:rsid w:val="006C2732"/>
    <w:rsid w:val="006C63FC"/>
    <w:rsid w:val="006E053A"/>
    <w:rsid w:val="00713489"/>
    <w:rsid w:val="00734044"/>
    <w:rsid w:val="00751A72"/>
    <w:rsid w:val="00752951"/>
    <w:rsid w:val="007639EB"/>
    <w:rsid w:val="007D4F2A"/>
    <w:rsid w:val="00844D0D"/>
    <w:rsid w:val="00857C52"/>
    <w:rsid w:val="008670F7"/>
    <w:rsid w:val="00894DF2"/>
    <w:rsid w:val="00902A71"/>
    <w:rsid w:val="00962356"/>
    <w:rsid w:val="00A75D56"/>
    <w:rsid w:val="00B4596C"/>
    <w:rsid w:val="00BC52D5"/>
    <w:rsid w:val="00C40921"/>
    <w:rsid w:val="00C71F11"/>
    <w:rsid w:val="00CA1EDD"/>
    <w:rsid w:val="00CE33AA"/>
    <w:rsid w:val="00D51DCB"/>
    <w:rsid w:val="00DA2536"/>
    <w:rsid w:val="00DB4C79"/>
    <w:rsid w:val="00DC11C0"/>
    <w:rsid w:val="00DC3B9F"/>
    <w:rsid w:val="00DE6831"/>
    <w:rsid w:val="00EA1ACE"/>
    <w:rsid w:val="00F16FB2"/>
    <w:rsid w:val="00F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EB"/>
  </w:style>
  <w:style w:type="paragraph" w:styleId="Balk1">
    <w:name w:val="heading 1"/>
    <w:basedOn w:val="Normal"/>
    <w:next w:val="Normal"/>
    <w:link w:val="Balk1Char"/>
    <w:uiPriority w:val="9"/>
    <w:qFormat/>
    <w:rsid w:val="00763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639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639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639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639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639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639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639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639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3E4"/>
    <w:rPr>
      <w:rFonts w:ascii="Tahoma" w:hAnsi="Tahoma" w:cs="Tahoma"/>
      <w:sz w:val="16"/>
      <w:szCs w:val="16"/>
    </w:rPr>
  </w:style>
  <w:style w:type="character" w:styleId="GlVurgulama">
    <w:name w:val="Intense Emphasis"/>
    <w:basedOn w:val="VarsaylanParagrafYazTipi"/>
    <w:uiPriority w:val="21"/>
    <w:qFormat/>
    <w:rsid w:val="007639EB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63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63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639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639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639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639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639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639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639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639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639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639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639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639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7639EB"/>
    <w:rPr>
      <w:b/>
      <w:bCs/>
    </w:rPr>
  </w:style>
  <w:style w:type="character" w:styleId="Vurgu">
    <w:name w:val="Emphasis"/>
    <w:basedOn w:val="VarsaylanParagrafYazTipi"/>
    <w:uiPriority w:val="20"/>
    <w:qFormat/>
    <w:rsid w:val="007639EB"/>
    <w:rPr>
      <w:i/>
      <w:iCs/>
    </w:rPr>
  </w:style>
  <w:style w:type="paragraph" w:styleId="AralkYok">
    <w:name w:val="No Spacing"/>
    <w:link w:val="AralkYokChar"/>
    <w:uiPriority w:val="99"/>
    <w:qFormat/>
    <w:rsid w:val="007639E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639EB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7639EB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7639EB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639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639EB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7639EB"/>
    <w:rPr>
      <w:i/>
      <w:iCs/>
      <w:color w:val="808080" w:themeColor="text1" w:themeTint="7F"/>
    </w:rPr>
  </w:style>
  <w:style w:type="character" w:styleId="HafifBavuru">
    <w:name w:val="Subtle Reference"/>
    <w:basedOn w:val="VarsaylanParagrafYazTipi"/>
    <w:uiPriority w:val="31"/>
    <w:qFormat/>
    <w:rsid w:val="007639EB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7639EB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7639E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639EB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7639EB"/>
  </w:style>
  <w:style w:type="paragraph" w:styleId="NormalWeb">
    <w:name w:val="Normal (Web)"/>
    <w:basedOn w:val="Normal"/>
    <w:uiPriority w:val="99"/>
    <w:semiHidden/>
    <w:unhideWhenUsed/>
    <w:rsid w:val="00DC11C0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6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39EB"/>
  </w:style>
  <w:style w:type="paragraph" w:styleId="Altbilgi">
    <w:name w:val="footer"/>
    <w:basedOn w:val="Normal"/>
    <w:link w:val="AltbilgiChar"/>
    <w:uiPriority w:val="99"/>
    <w:unhideWhenUsed/>
    <w:rsid w:val="0076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39EB"/>
  </w:style>
  <w:style w:type="character" w:styleId="Kpr">
    <w:name w:val="Hyperlink"/>
    <w:basedOn w:val="VarsaylanParagrafYazTipi"/>
    <w:uiPriority w:val="99"/>
    <w:unhideWhenUsed/>
    <w:rsid w:val="00EA1ACE"/>
    <w:rPr>
      <w:color w:val="0000FF" w:themeColor="hyperlink"/>
      <w:u w:val="single"/>
    </w:rPr>
  </w:style>
  <w:style w:type="table" w:styleId="TabloKlavuzu">
    <w:name w:val="Table Grid"/>
    <w:basedOn w:val="NormalTablo"/>
    <w:rsid w:val="000B1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EB"/>
  </w:style>
  <w:style w:type="paragraph" w:styleId="Balk1">
    <w:name w:val="heading 1"/>
    <w:basedOn w:val="Normal"/>
    <w:next w:val="Normal"/>
    <w:link w:val="Balk1Char"/>
    <w:uiPriority w:val="9"/>
    <w:qFormat/>
    <w:rsid w:val="00763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639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639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639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639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639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639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639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639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3E4"/>
    <w:rPr>
      <w:rFonts w:ascii="Tahoma" w:hAnsi="Tahoma" w:cs="Tahoma"/>
      <w:sz w:val="16"/>
      <w:szCs w:val="16"/>
    </w:rPr>
  </w:style>
  <w:style w:type="character" w:styleId="GlVurgulama">
    <w:name w:val="Intense Emphasis"/>
    <w:basedOn w:val="VarsaylanParagrafYazTipi"/>
    <w:uiPriority w:val="21"/>
    <w:qFormat/>
    <w:rsid w:val="007639EB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63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63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639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639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639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639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639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639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639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639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639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639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639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639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7639EB"/>
    <w:rPr>
      <w:b/>
      <w:bCs/>
    </w:rPr>
  </w:style>
  <w:style w:type="character" w:styleId="Vurgu">
    <w:name w:val="Emphasis"/>
    <w:basedOn w:val="VarsaylanParagrafYazTipi"/>
    <w:uiPriority w:val="20"/>
    <w:qFormat/>
    <w:rsid w:val="007639EB"/>
    <w:rPr>
      <w:i/>
      <w:iCs/>
    </w:rPr>
  </w:style>
  <w:style w:type="paragraph" w:styleId="AralkYok">
    <w:name w:val="No Spacing"/>
    <w:link w:val="AralkYokChar"/>
    <w:uiPriority w:val="99"/>
    <w:qFormat/>
    <w:rsid w:val="007639E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639EB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7639EB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7639EB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639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639EB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7639EB"/>
    <w:rPr>
      <w:i/>
      <w:iCs/>
      <w:color w:val="808080" w:themeColor="text1" w:themeTint="7F"/>
    </w:rPr>
  </w:style>
  <w:style w:type="character" w:styleId="HafifBavuru">
    <w:name w:val="Subtle Reference"/>
    <w:basedOn w:val="VarsaylanParagrafYazTipi"/>
    <w:uiPriority w:val="31"/>
    <w:qFormat/>
    <w:rsid w:val="007639EB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7639EB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7639E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639EB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7639EB"/>
  </w:style>
  <w:style w:type="paragraph" w:styleId="NormalWeb">
    <w:name w:val="Normal (Web)"/>
    <w:basedOn w:val="Normal"/>
    <w:uiPriority w:val="99"/>
    <w:semiHidden/>
    <w:unhideWhenUsed/>
    <w:rsid w:val="00DC11C0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6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39EB"/>
  </w:style>
  <w:style w:type="paragraph" w:styleId="Altbilgi">
    <w:name w:val="footer"/>
    <w:basedOn w:val="Normal"/>
    <w:link w:val="AltbilgiChar"/>
    <w:uiPriority w:val="99"/>
    <w:unhideWhenUsed/>
    <w:rsid w:val="0076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39EB"/>
  </w:style>
  <w:style w:type="character" w:styleId="Kpr">
    <w:name w:val="Hyperlink"/>
    <w:basedOn w:val="VarsaylanParagrafYazTipi"/>
    <w:uiPriority w:val="99"/>
    <w:unhideWhenUsed/>
    <w:rsid w:val="00EA1ACE"/>
    <w:rPr>
      <w:color w:val="0000FF" w:themeColor="hyperlink"/>
      <w:u w:val="single"/>
    </w:rPr>
  </w:style>
  <w:style w:type="table" w:styleId="TabloKlavuzu">
    <w:name w:val="Table Grid"/>
    <w:basedOn w:val="NormalTablo"/>
    <w:rsid w:val="000B1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ankara.tfo.k12.tr/assets/brosur/babavecocuk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nkara.tfo.k12.tr/assets/brosur/babavecocu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9B9B-DCA3-4F8A-A6BD-DAD8EFCC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2017-11-09T12:10:00Z</cp:lastPrinted>
  <dcterms:created xsi:type="dcterms:W3CDTF">2017-07-05T08:30:00Z</dcterms:created>
  <dcterms:modified xsi:type="dcterms:W3CDTF">2018-03-30T04:53:00Z</dcterms:modified>
</cp:coreProperties>
</file>